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660"/>
        <w:gridCol w:w="6520"/>
        <w:gridCol w:w="1732"/>
      </w:tblGrid>
      <w:tr w:rsidR="0063688A" w:rsidRPr="00C66D4A" w:rsidTr="0063688A">
        <w:tc>
          <w:tcPr>
            <w:tcW w:w="2660" w:type="dxa"/>
          </w:tcPr>
          <w:p w:rsidR="0063688A" w:rsidRPr="0063688A" w:rsidRDefault="0063688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63688A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 w:rsidR="00C66D4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66D4A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368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3688A" w:rsidRDefault="0063688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alatino"/>
                <w:b/>
                <w:bCs/>
              </w:rPr>
            </w:pPr>
            <w:r w:rsidRPr="0063688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3688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Palatino"/>
                <w:b/>
                <w:bCs/>
              </w:rPr>
              <w:t xml:space="preserve"> </w:t>
            </w:r>
          </w:p>
        </w:tc>
        <w:tc>
          <w:tcPr>
            <w:tcW w:w="6520" w:type="dxa"/>
          </w:tcPr>
          <w:p w:rsidR="0063688A" w:rsidRPr="0063688A" w:rsidRDefault="0063688A" w:rsidP="0063688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Cs/>
              </w:rPr>
            </w:pPr>
            <w:r w:rsidRPr="0063688A">
              <w:rPr>
                <w:rFonts w:ascii="Arial" w:hAnsi="Arial" w:cs="Arial"/>
                <w:bCs/>
              </w:rPr>
              <w:t xml:space="preserve">Commémoration du centenaire de </w:t>
            </w:r>
            <w:proofErr w:type="gramStart"/>
            <w:r w:rsidRPr="0063688A">
              <w:rPr>
                <w:rFonts w:ascii="Arial" w:hAnsi="Arial" w:cs="Arial"/>
                <w:bCs/>
              </w:rPr>
              <w:t>la Ière</w:t>
            </w:r>
            <w:proofErr w:type="gramEnd"/>
            <w:r w:rsidRPr="0063688A">
              <w:rPr>
                <w:rFonts w:ascii="Arial" w:hAnsi="Arial" w:cs="Arial"/>
                <w:bCs/>
              </w:rPr>
              <w:t xml:space="preserve"> Guerre Mondiale</w:t>
            </w:r>
          </w:p>
          <w:p w:rsidR="0063688A" w:rsidRDefault="0063688A" w:rsidP="0063688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alatino"/>
                <w:b/>
                <w:bCs/>
              </w:rPr>
            </w:pPr>
            <w:r w:rsidRPr="0063688A">
              <w:rPr>
                <w:rFonts w:ascii="Arial" w:hAnsi="Arial" w:cs="Arial"/>
                <w:b/>
                <w:bCs/>
              </w:rPr>
              <w:t>QUI ÉTAIT LE SOLDAT HENRI LACROIX ?</w:t>
            </w:r>
          </w:p>
        </w:tc>
        <w:tc>
          <w:tcPr>
            <w:tcW w:w="1732" w:type="dxa"/>
          </w:tcPr>
          <w:p w:rsidR="0063688A" w:rsidRPr="0063688A" w:rsidRDefault="0063688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88A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</w:p>
        </w:tc>
      </w:tr>
    </w:tbl>
    <w:p w:rsidR="0063688A" w:rsidRDefault="0063688A">
      <w:pPr>
        <w:pStyle w:val="Corps"/>
        <w:rPr>
          <w:rFonts w:ascii="Palatino"/>
          <w:b/>
          <w:bCs/>
        </w:rPr>
      </w:pPr>
    </w:p>
    <w:p w:rsidR="00C076E4" w:rsidRPr="0063688A" w:rsidRDefault="0063688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eastAsia="Times New Roman" w:hAnsi="Arial" w:cs="Arial"/>
          <w:b/>
          <w:iCs/>
          <w:u w:color="000000"/>
        </w:rPr>
      </w:pPr>
      <w:r w:rsidRPr="0063688A">
        <w:rPr>
          <w:rFonts w:ascii="Arial" w:eastAsia="Times New Roman" w:hAnsi="Arial" w:cs="Arial"/>
          <w:b/>
          <w:iCs/>
          <w:u w:color="000000"/>
        </w:rPr>
        <w:t xml:space="preserve">Infos </w:t>
      </w:r>
    </w:p>
    <w:p w:rsidR="00C076E4" w:rsidRPr="0063688A" w:rsidRDefault="007B72D9" w:rsidP="00E7247D">
      <w:pPr>
        <w:pStyle w:val="Corps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none" w:sz="0" w:space="0" w:color="auto"/>
          <w:bar w:val="none" w:sz="0" w:color="auto"/>
        </w:pBdr>
        <w:rPr>
          <w:rFonts w:ascii="Times New Roman" w:eastAsia="Palatino" w:hAnsi="Times New Roman" w:cs="Times New Roman"/>
        </w:rPr>
      </w:pPr>
      <w:r w:rsidRPr="0063688A">
        <w:rPr>
          <w:rFonts w:ascii="Arial" w:hAnsi="Arial" w:cs="Arial"/>
          <w:bCs/>
        </w:rPr>
        <w:t>Eugène Chabrot</w:t>
      </w:r>
      <w:r w:rsidRPr="0063688A">
        <w:rPr>
          <w:rFonts w:ascii="Times New Roman" w:hAnsi="Times New Roman" w:cs="Times New Roman"/>
        </w:rPr>
        <w:t xml:space="preserve"> : (1860-1831) a été instituteur à Conflans pendant 33 ans de 1884 à 1917, tout d’abord à l’école de la place </w:t>
      </w:r>
      <w:proofErr w:type="spellStart"/>
      <w:r w:rsidRPr="0063688A">
        <w:rPr>
          <w:rFonts w:ascii="Times New Roman" w:hAnsi="Times New Roman" w:cs="Times New Roman"/>
        </w:rPr>
        <w:t>Fouillière</w:t>
      </w:r>
      <w:proofErr w:type="spellEnd"/>
      <w:r w:rsidRPr="0063688A">
        <w:rPr>
          <w:rFonts w:ascii="Times New Roman" w:hAnsi="Times New Roman" w:cs="Times New Roman"/>
        </w:rPr>
        <w:t xml:space="preserve"> puis dans un bâtiment neuf situé à l’arrière de l’actuelle mairie. Il cumulait les fonctions de directeur de l’école des garçons et de secrétaire de mairie. Le conseil municipal, le 12 février 1896, en témoignage de satisfaction à ce fonctionnaire pour son activité, lui alloue une gratification de 100 F. </w:t>
      </w:r>
      <w:r w:rsidR="00E9795D">
        <w:rPr>
          <w:rFonts w:ascii="Times New Roman" w:hAnsi="Times New Roman" w:cs="Times New Roman"/>
        </w:rPr>
        <w:br/>
      </w:r>
      <w:r w:rsidRPr="0063688A">
        <w:rPr>
          <w:rFonts w:ascii="Times New Roman" w:hAnsi="Times New Roman" w:cs="Times New Roman"/>
        </w:rPr>
        <w:t xml:space="preserve">Il publie deux livres dont </w:t>
      </w:r>
      <w:r w:rsidRPr="0063688A">
        <w:rPr>
          <w:rFonts w:ascii="Times New Roman" w:hAnsi="Times New Roman" w:cs="Times New Roman"/>
          <w:i/>
          <w:iCs/>
        </w:rPr>
        <w:t xml:space="preserve">« Livre d’or d’une école primaire. Pages vécues de la Grande guerre », lettres et récits, 1922. </w:t>
      </w:r>
      <w:r w:rsidRPr="0063688A">
        <w:rPr>
          <w:rFonts w:ascii="Times New Roman" w:hAnsi="Times New Roman" w:cs="Times New Roman"/>
        </w:rPr>
        <w:t>Ce livre est dédié aux maîtres et élèves mobilisés pendant le Grande Guerre. C’est lui qui, lors de l’inauguration du m</w:t>
      </w:r>
      <w:r w:rsidRPr="0063688A">
        <w:rPr>
          <w:rFonts w:ascii="Times New Roman" w:hAnsi="Times New Roman" w:cs="Times New Roman"/>
        </w:rPr>
        <w:t>o</w:t>
      </w:r>
      <w:r w:rsidRPr="0063688A">
        <w:rPr>
          <w:rFonts w:ascii="Times New Roman" w:hAnsi="Times New Roman" w:cs="Times New Roman"/>
        </w:rPr>
        <w:t xml:space="preserve">nument aux morts de Conflans le 25-09-1921, fit l’appel des soldats morts car il avait été instituteur d’un grand nombre d’entre eux. </w:t>
      </w:r>
    </w:p>
    <w:p w:rsidR="0063688A" w:rsidRPr="00E9795D" w:rsidRDefault="007B72D9">
      <w:pPr>
        <w:pStyle w:val="Corps"/>
        <w:rPr>
          <w:rFonts w:ascii="Times New Roman" w:hAnsi="Times New Roman" w:cs="Times New Roman"/>
        </w:rPr>
      </w:pPr>
      <w:r w:rsidRPr="0063688A">
        <w:rPr>
          <w:rFonts w:ascii="Times New Roman" w:hAnsi="Times New Roman" w:cs="Times New Roman"/>
        </w:rPr>
        <w:t xml:space="preserve">                                                    </w:t>
      </w:r>
      <w:r w:rsidR="0063688A">
        <w:rPr>
          <w:rFonts w:ascii="Times New Roman" w:hAnsi="Times New Roman" w:cs="Times New Roman"/>
        </w:rPr>
        <w:t xml:space="preserve">         </w:t>
      </w:r>
    </w:p>
    <w:p w:rsidR="00C076E4" w:rsidRDefault="007B72D9" w:rsidP="00E7247D">
      <w:pPr>
        <w:pStyle w:val="Corps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63688A">
        <w:rPr>
          <w:rFonts w:ascii="Times New Roman" w:hAnsi="Times New Roman" w:cs="Times New Roman"/>
        </w:rPr>
        <w:t xml:space="preserve">Avant la Grande Guerre, les hommes âge de 20 ans se faisaient recenser pour effectuer leur service militaire (qui pouvait durer 3 ans) puis se rendaient au canton de Poissy. Ils sont classés par classe d’âge et sont inscrits sur des registres. </w:t>
      </w:r>
    </w:p>
    <w:p w:rsidR="0063688A" w:rsidRDefault="0063688A">
      <w:pPr>
        <w:pStyle w:val="Corps"/>
        <w:rPr>
          <w:rFonts w:ascii="Times New Roman" w:eastAsia="Palatino" w:hAnsi="Times New Roman" w:cs="Times New Roman"/>
        </w:rPr>
      </w:pPr>
    </w:p>
    <w:p w:rsidR="00E7247D" w:rsidRDefault="000616E3">
      <w:pPr>
        <w:pStyle w:val="Corps"/>
        <w:rPr>
          <w:rFonts w:ascii="Times New Roman" w:eastAsia="Palatino" w:hAnsi="Times New Roman" w:cs="Times New Roman"/>
        </w:rPr>
      </w:pPr>
      <w:r w:rsidRPr="000616E3">
        <w:rPr>
          <w:rFonts w:eastAsia="Palatin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35pt;margin-top:5.4pt;width:437.85pt;height:76.5pt;z-index:251658240">
            <v:textbox>
              <w:txbxContent>
                <w:p w:rsidR="008035DD" w:rsidRPr="008035DD" w:rsidRDefault="008035DD" w:rsidP="008035DD">
                  <w:pPr>
                    <w:pStyle w:val="Corps"/>
                    <w:rPr>
                      <w:rFonts w:ascii="Arial" w:eastAsia="Palatino" w:hAnsi="Arial" w:cs="Arial"/>
                      <w:sz w:val="24"/>
                      <w:szCs w:val="24"/>
                    </w:rPr>
                  </w:pPr>
                  <w:r w:rsidRPr="008035DD">
                    <w:rPr>
                      <w:rFonts w:ascii="Arial" w:eastAsia="Palatino" w:hAnsi="Arial" w:cs="Arial"/>
                      <w:sz w:val="24"/>
                      <w:szCs w:val="24"/>
                    </w:rPr>
                    <w:t xml:space="preserve">À la recherche du soldat Henri Lacroix </w:t>
                  </w:r>
                  <w:r>
                    <w:rPr>
                      <w:rFonts w:ascii="Arial" w:eastAsia="Palatino" w:hAnsi="Arial" w:cs="Arial"/>
                      <w:sz w:val="24"/>
                      <w:szCs w:val="24"/>
                    </w:rPr>
                    <w:t>….soldat de la 1</w:t>
                  </w:r>
                  <w:r w:rsidRPr="008035DD">
                    <w:rPr>
                      <w:rFonts w:ascii="Arial" w:eastAsia="Palatino" w:hAnsi="Arial" w:cs="Arial"/>
                      <w:sz w:val="24"/>
                      <w:szCs w:val="24"/>
                      <w:vertAlign w:val="superscript"/>
                    </w:rPr>
                    <w:t>ère</w:t>
                  </w:r>
                  <w:r>
                    <w:rPr>
                      <w:rFonts w:ascii="Arial" w:eastAsia="Palatino" w:hAnsi="Arial" w:cs="Arial"/>
                      <w:sz w:val="24"/>
                      <w:szCs w:val="24"/>
                    </w:rPr>
                    <w:t xml:space="preserve"> Guerre Mondiale  </w:t>
                  </w:r>
                </w:p>
                <w:p w:rsidR="008035DD" w:rsidRDefault="008035DD">
                  <w:pPr>
                    <w:rPr>
                      <w:lang w:val="fr-FR"/>
                    </w:rPr>
                  </w:pPr>
                </w:p>
                <w:p w:rsidR="003D7331" w:rsidRDefault="003D7331">
                  <w:pPr>
                    <w:rPr>
                      <w:lang w:val="fr-FR"/>
                    </w:rPr>
                  </w:pPr>
                </w:p>
                <w:p w:rsidR="003D7331" w:rsidRDefault="003D7331">
                  <w:pPr>
                    <w:rPr>
                      <w:lang w:val="fr-FR"/>
                    </w:rPr>
                  </w:pPr>
                </w:p>
                <w:p w:rsidR="003D7331" w:rsidRPr="008035DD" w:rsidRDefault="003D733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Suivez le guide ….</w:t>
                  </w:r>
                  <w:r w:rsidR="008B2E8D">
                    <w:rPr>
                      <w:lang w:val="fr-FR"/>
                    </w:rPr>
                    <w:t xml:space="preserve"> </w:t>
                  </w:r>
                  <w:r w:rsidR="00417453">
                    <w:rPr>
                      <w:lang w:val="fr-FR"/>
                    </w:rPr>
                    <w:t xml:space="preserve">              </w:t>
                  </w:r>
                </w:p>
              </w:txbxContent>
            </v:textbox>
          </v:shape>
        </w:pict>
      </w:r>
      <w:r w:rsidR="005C3C24">
        <w:rPr>
          <w:rFonts w:eastAsia="Palatino"/>
          <w:noProof/>
        </w:rPr>
        <w:drawing>
          <wp:inline distT="0" distB="0" distL="0" distR="0">
            <wp:extent cx="1102995" cy="1125855"/>
            <wp:effectExtent l="19050" t="0" r="190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5DD" w:rsidRPr="008035DD">
        <w:rPr>
          <w:rFonts w:eastAsia="Palatino"/>
        </w:rPr>
        <w:t xml:space="preserve"> </w:t>
      </w:r>
    </w:p>
    <w:p w:rsidR="00135FA1" w:rsidRPr="0063688A" w:rsidRDefault="00135FA1">
      <w:pPr>
        <w:pStyle w:val="Corps"/>
        <w:rPr>
          <w:rFonts w:ascii="Times New Roman" w:eastAsia="Palatino" w:hAnsi="Times New Roman" w:cs="Times New Roman"/>
        </w:rPr>
      </w:pPr>
    </w:p>
    <w:p w:rsidR="00C076E4" w:rsidRDefault="007B72D9" w:rsidP="00FA3F17">
      <w:pPr>
        <w:pStyle w:val="Corps"/>
        <w:rPr>
          <w:rFonts w:ascii="Times New Roman" w:hAnsi="Times New Roman" w:cs="Times New Roman"/>
        </w:rPr>
      </w:pPr>
      <w:r w:rsidRPr="00FA3F17">
        <w:rPr>
          <w:rFonts w:ascii="Arial" w:hAnsi="Arial" w:cs="Arial"/>
          <w:b/>
          <w:bCs/>
          <w:u w:val="single"/>
        </w:rPr>
        <w:t>A) Alle</w:t>
      </w:r>
      <w:r w:rsidR="00FA3F17" w:rsidRPr="00FA3F17">
        <w:rPr>
          <w:rFonts w:ascii="Arial" w:hAnsi="Arial" w:cs="Arial"/>
          <w:b/>
          <w:bCs/>
          <w:u w:val="single"/>
        </w:rPr>
        <w:t>z</w:t>
      </w:r>
      <w:r w:rsidRPr="00FA3F17">
        <w:rPr>
          <w:rFonts w:ascii="Arial" w:hAnsi="Arial" w:cs="Arial"/>
          <w:b/>
          <w:bCs/>
          <w:u w:val="single"/>
        </w:rPr>
        <w:t xml:space="preserve"> sur le site :</w:t>
      </w:r>
      <w:r w:rsidRPr="0063688A">
        <w:rPr>
          <w:rFonts w:ascii="Times New Roman" w:hAnsi="Times New Roman" w:cs="Times New Roman"/>
          <w:b/>
          <w:bCs/>
        </w:rPr>
        <w:t xml:space="preserve"> </w:t>
      </w:r>
      <w:r w:rsidR="00FA3F17">
        <w:rPr>
          <w:rFonts w:ascii="Times New Roman" w:hAnsi="Times New Roman" w:cs="Times New Roman"/>
          <w:b/>
          <w:bCs/>
        </w:rPr>
        <w:br/>
      </w:r>
      <w:r w:rsidR="00FA3F17" w:rsidRPr="00FA3F17">
        <w:rPr>
          <w:rFonts w:ascii="Times New Roman" w:hAnsi="Times New Roman" w:cs="Times New Roman"/>
          <w:b/>
          <w:bCs/>
          <w:sz w:val="10"/>
          <w:szCs w:val="10"/>
        </w:rPr>
        <w:br/>
      </w:r>
      <w:hyperlink r:id="rId7" w:history="1">
        <w:r w:rsidRPr="0063688A">
          <w:rPr>
            <w:rStyle w:val="Hyperlink0"/>
            <w:rFonts w:ascii="Times New Roman" w:hAnsi="Times New Roman" w:cs="Times New Roman"/>
            <w:b/>
            <w:bCs/>
          </w:rPr>
          <w:t>http://www.memoiredeshommes.sga.defense.gouv.fr/fr/arkotheque/client/mdh/base_morts_pour_la_france_premiere_guerre/detail_fiche.php?ref=707497&amp;debut=0</w:t>
        </w:r>
      </w:hyperlink>
    </w:p>
    <w:p w:rsidR="00831792" w:rsidRDefault="00831792">
      <w:pPr>
        <w:pStyle w:val="Corps"/>
        <w:rPr>
          <w:rFonts w:ascii="Times New Roman" w:eastAsia="Palatino" w:hAnsi="Times New Roman" w:cs="Times New Roman"/>
          <w:b/>
          <w:bCs/>
          <w:sz w:val="10"/>
          <w:szCs w:val="10"/>
        </w:rPr>
      </w:pPr>
    </w:p>
    <w:p w:rsidR="00846A5E" w:rsidRPr="00846A5E" w:rsidRDefault="00846A5E" w:rsidP="00702663">
      <w:pPr>
        <w:pStyle w:val="Sansinterligne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none" w:sz="0" w:space="0" w:color="auto"/>
          <w:bar w:val="none" w:sz="0" w:color="auto"/>
        </w:pBdr>
        <w:rPr>
          <w:b/>
          <w:i/>
          <w:sz w:val="22"/>
          <w:szCs w:val="22"/>
          <w:lang w:val="fr-FR"/>
        </w:rPr>
      </w:pPr>
      <w:r w:rsidRPr="00846A5E">
        <w:rPr>
          <w:b/>
          <w:i/>
          <w:sz w:val="22"/>
          <w:szCs w:val="22"/>
          <w:lang w:val="fr-FR"/>
        </w:rPr>
        <w:t>Base de données des Morts pour la France de la Première Guerre mondiale.</w:t>
      </w:r>
    </w:p>
    <w:p w:rsidR="00846A5E" w:rsidRPr="00846A5E" w:rsidRDefault="00846A5E" w:rsidP="00702663">
      <w:pPr>
        <w:pStyle w:val="Sansinterligne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none" w:sz="0" w:space="0" w:color="auto"/>
          <w:bar w:val="none" w:sz="0" w:color="auto"/>
        </w:pBdr>
        <w:rPr>
          <w:i/>
          <w:sz w:val="22"/>
          <w:szCs w:val="22"/>
          <w:lang w:val="fr-FR"/>
        </w:rPr>
      </w:pPr>
      <w:r w:rsidRPr="00846A5E">
        <w:rPr>
          <w:i/>
          <w:sz w:val="22"/>
          <w:szCs w:val="22"/>
          <w:lang w:val="fr-FR"/>
        </w:rPr>
        <w:t>Plus de 1,3 million de militaires décédés au cours de la Grande Guerre et ayant obtenu la mention "</w:t>
      </w:r>
      <w:hyperlink r:id="rId8" w:tgtFrame="_blank" w:history="1">
        <w:r w:rsidRPr="00846A5E">
          <w:rPr>
            <w:rStyle w:val="Lienhypertexte"/>
            <w:i/>
            <w:sz w:val="22"/>
            <w:szCs w:val="22"/>
            <w:lang w:val="fr-FR"/>
          </w:rPr>
          <w:t>Mort pour la France</w:t>
        </w:r>
      </w:hyperlink>
      <w:r w:rsidRPr="00846A5E">
        <w:rPr>
          <w:i/>
          <w:sz w:val="22"/>
          <w:szCs w:val="22"/>
          <w:lang w:val="fr-FR"/>
        </w:rPr>
        <w:t>" figurent dans cette base de données.</w:t>
      </w:r>
    </w:p>
    <w:p w:rsidR="00846A5E" w:rsidRPr="00846A5E" w:rsidRDefault="00846A5E">
      <w:pPr>
        <w:pStyle w:val="Corps"/>
        <w:rPr>
          <w:rFonts w:ascii="Times New Roman" w:eastAsia="Palatino" w:hAnsi="Times New Roman" w:cs="Times New Roman"/>
          <w:b/>
          <w:bCs/>
        </w:rPr>
      </w:pPr>
    </w:p>
    <w:p w:rsidR="00C076E4" w:rsidRPr="009B7A9C" w:rsidRDefault="007B72D9">
      <w:pPr>
        <w:pStyle w:val="Corps"/>
        <w:rPr>
          <w:rFonts w:ascii="Times New Roman" w:eastAsia="Palatino" w:hAnsi="Times New Roman" w:cs="Times New Roman"/>
          <w:b/>
          <w:sz w:val="10"/>
          <w:szCs w:val="10"/>
        </w:rPr>
      </w:pPr>
      <w:r w:rsidRPr="003A35BB">
        <w:rPr>
          <w:rFonts w:ascii="Times New Roman" w:hAnsi="Times New Roman" w:cs="Times New Roman"/>
          <w:b/>
        </w:rPr>
        <w:t>Tape</w:t>
      </w:r>
      <w:r w:rsidR="00D62BAC">
        <w:rPr>
          <w:rFonts w:ascii="Times New Roman" w:hAnsi="Times New Roman" w:cs="Times New Roman"/>
          <w:b/>
        </w:rPr>
        <w:t xml:space="preserve">z </w:t>
      </w:r>
      <w:r w:rsidRPr="003A35BB">
        <w:rPr>
          <w:rFonts w:ascii="Times New Roman" w:hAnsi="Times New Roman" w:cs="Times New Roman"/>
          <w:b/>
        </w:rPr>
        <w:t>le nom et le prénom du soldat HENRI LACROIX et son année de naissance le 04-01-1885.</w:t>
      </w:r>
      <w:r w:rsidR="009B7A9C">
        <w:rPr>
          <w:rFonts w:ascii="Times New Roman" w:hAnsi="Times New Roman" w:cs="Times New Roman"/>
          <w:b/>
        </w:rPr>
        <w:br/>
      </w:r>
    </w:p>
    <w:p w:rsidR="003D7331" w:rsidRDefault="007B72D9">
      <w:pPr>
        <w:pStyle w:val="Corps"/>
        <w:rPr>
          <w:rFonts w:ascii="Times New Roman" w:hAnsi="Times New Roman" w:cs="Times New Roman"/>
        </w:rPr>
      </w:pPr>
      <w:r w:rsidRPr="0063688A">
        <w:rPr>
          <w:rFonts w:ascii="Times New Roman" w:hAnsi="Times New Roman" w:cs="Times New Roman"/>
        </w:rPr>
        <w:t>Indiquez tous ses prénoms : ………………………………………………………………………………………………..</w:t>
      </w:r>
    </w:p>
    <w:p w:rsidR="00C076E4" w:rsidRPr="003D7331" w:rsidRDefault="000616E3">
      <w:pPr>
        <w:pStyle w:val="Corps"/>
        <w:rPr>
          <w:rFonts w:ascii="Times New Roman" w:eastAsia="Palatino" w:hAnsi="Times New Roman" w:cs="Times New Roman"/>
          <w:b/>
          <w:sz w:val="16"/>
          <w:szCs w:val="16"/>
        </w:rPr>
      </w:pPr>
      <w:r w:rsidRPr="000616E3">
        <w:rPr>
          <w:rFonts w:ascii="Times New Roman" w:hAnsi="Times New Roman" w:cs="Times New Roman"/>
          <w:noProof/>
        </w:rPr>
        <w:pict>
          <v:shape id="_x0000_s1027" type="#_x0000_t202" style="position:absolute;margin-left:200.7pt;margin-top:7.2pt;width:37.8pt;height:27.9pt;z-index:251659264" filled="f" stroked="f">
            <v:textbox>
              <w:txbxContent>
                <w:p w:rsidR="003D7331" w:rsidRDefault="003D7331">
                  <w:r>
                    <w:rPr>
                      <w:b/>
                      <w:noProof/>
                      <w:lang w:val="fr-FR" w:eastAsia="fr-FR"/>
                    </w:rPr>
                    <w:drawing>
                      <wp:inline distT="0" distB="0" distL="0" distR="0">
                        <wp:extent cx="272761" cy="200025"/>
                        <wp:effectExtent l="19050" t="0" r="0" b="0"/>
                        <wp:docPr id="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761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5BB">
        <w:rPr>
          <w:rFonts w:ascii="Times New Roman" w:hAnsi="Times New Roman" w:cs="Times New Roman"/>
        </w:rPr>
        <w:br/>
      </w:r>
      <w:r w:rsidR="007B72D9" w:rsidRPr="003A35BB">
        <w:rPr>
          <w:rFonts w:ascii="Times New Roman" w:hAnsi="Times New Roman" w:cs="Times New Roman"/>
          <w:b/>
        </w:rPr>
        <w:t xml:space="preserve">Sur le résultat de cette recherche, cliquez sur </w:t>
      </w:r>
      <w:r w:rsidR="009B7A9C">
        <w:rPr>
          <w:rFonts w:ascii="Times New Roman" w:hAnsi="Times New Roman" w:cs="Times New Roman"/>
          <w:b/>
        </w:rPr>
        <w:br/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 xml:space="preserve">1-Indiquez </w:t>
      </w:r>
      <w:r w:rsidRPr="004444C7">
        <w:rPr>
          <w:rFonts w:ascii="Times New Roman" w:hAnsi="Times New Roman" w:cs="Times New Roman"/>
        </w:rPr>
        <w:t>son grade</w:t>
      </w:r>
      <w:r w:rsidRPr="0063688A">
        <w:rPr>
          <w:rFonts w:ascii="Times New Roman" w:hAnsi="Times New Roman" w:cs="Times New Roman"/>
        </w:rPr>
        <w:t xml:space="preserve"> : ……………………………………………………………………………………………………...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2-Indiquez son corps d’armée : …………………………………………………………………………………..……….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3-Indiquez son matricule au recrutement de Versailles : ……………………………………………………….………</w:t>
      </w:r>
    </w:p>
    <w:p w:rsidR="00C076E4" w:rsidRPr="00D52109" w:rsidRDefault="007B72D9" w:rsidP="00D52109">
      <w:pPr>
        <w:pStyle w:val="Corps"/>
        <w:spacing w:line="360" w:lineRule="auto"/>
        <w:jc w:val="center"/>
        <w:rPr>
          <w:rFonts w:ascii="Times New Roman" w:eastAsia="Palatino" w:hAnsi="Times New Roman" w:cs="Times New Roman"/>
          <w:b/>
          <w:i/>
        </w:rPr>
      </w:pPr>
      <w:r w:rsidRPr="00D52109">
        <w:rPr>
          <w:rFonts w:ascii="Times New Roman" w:hAnsi="Times New Roman" w:cs="Times New Roman"/>
          <w:b/>
          <w:i/>
        </w:rPr>
        <w:t>Sa classe d’incorporation (CL) est celle de 1905.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4-Indiquez sa date de décès, le lieu et la raison de sa mort : ……………………………………………………..……</w:t>
      </w:r>
      <w:r w:rsidR="00135FA1">
        <w:rPr>
          <w:rFonts w:ascii="Times New Roman" w:hAnsi="Times New Roman" w:cs="Times New Roman"/>
        </w:rPr>
        <w:t>……..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135FA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4A3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5-Y a t-il un lieu précis d’inhumation ? …………………………………………………………………………………</w:t>
      </w:r>
      <w:r w:rsidR="001F3D57">
        <w:rPr>
          <w:rFonts w:ascii="Times New Roman" w:hAnsi="Times New Roman" w:cs="Times New Roman"/>
        </w:rPr>
        <w:t>…..</w:t>
      </w:r>
    </w:p>
    <w:p w:rsidR="00C076E4" w:rsidRPr="0063688A" w:rsidRDefault="00C076E4">
      <w:pPr>
        <w:pStyle w:val="Corps"/>
        <w:rPr>
          <w:rFonts w:ascii="Times New Roman" w:eastAsia="Palatino" w:hAnsi="Times New Roman" w:cs="Times New Roman"/>
        </w:rPr>
      </w:pPr>
    </w:p>
    <w:p w:rsidR="00C076E4" w:rsidRPr="002268F2" w:rsidRDefault="007B72D9">
      <w:pPr>
        <w:pStyle w:val="Corps"/>
        <w:rPr>
          <w:rFonts w:ascii="Arial" w:hAnsi="Arial" w:cs="Arial"/>
          <w:b/>
          <w:bCs/>
          <w:sz w:val="10"/>
          <w:szCs w:val="10"/>
          <w:u w:val="single"/>
        </w:rPr>
      </w:pPr>
      <w:r w:rsidRPr="002268F2">
        <w:rPr>
          <w:rFonts w:ascii="Arial" w:hAnsi="Arial" w:cs="Arial"/>
          <w:b/>
          <w:bCs/>
          <w:u w:val="single"/>
        </w:rPr>
        <w:t>B) Alle</w:t>
      </w:r>
      <w:r w:rsidR="00D62BAC" w:rsidRPr="002268F2">
        <w:rPr>
          <w:rFonts w:ascii="Arial" w:hAnsi="Arial" w:cs="Arial"/>
          <w:b/>
          <w:bCs/>
          <w:u w:val="single"/>
        </w:rPr>
        <w:t>z</w:t>
      </w:r>
      <w:r w:rsidRPr="002268F2">
        <w:rPr>
          <w:rFonts w:ascii="Arial" w:hAnsi="Arial" w:cs="Arial"/>
          <w:b/>
          <w:bCs/>
          <w:u w:val="single"/>
        </w:rPr>
        <w:t xml:space="preserve"> sur le site des </w:t>
      </w:r>
      <w:hyperlink r:id="rId10" w:history="1">
        <w:r w:rsidRPr="002268F2">
          <w:rPr>
            <w:rFonts w:ascii="Arial" w:hAnsi="Arial" w:cs="Arial"/>
            <w:u w:val="single"/>
          </w:rPr>
          <w:t>archives.yvelines.fr</w:t>
        </w:r>
      </w:hyperlink>
      <w:r w:rsidR="00C64E65">
        <w:t xml:space="preserve">  </w:t>
      </w:r>
      <w:r w:rsidR="00C64E65" w:rsidRPr="00C64E65">
        <w:rPr>
          <w:rFonts w:ascii="Arial" w:hAnsi="Arial" w:cs="Arial"/>
          <w:sz w:val="18"/>
          <w:szCs w:val="18"/>
          <w:bdr w:val="single" w:sz="4" w:space="0" w:color="auto"/>
        </w:rPr>
        <w:t>Découvrir</w:t>
      </w:r>
      <w:r w:rsidR="00C64E65" w:rsidRPr="00C64E65">
        <w:rPr>
          <w:rFonts w:ascii="Arial" w:hAnsi="Arial" w:cs="Arial"/>
          <w:sz w:val="18"/>
          <w:szCs w:val="18"/>
        </w:rPr>
        <w:t xml:space="preserve"> Archives en ligne </w:t>
      </w:r>
      <w:r w:rsidR="00D52109" w:rsidRPr="00C64E65">
        <w:rPr>
          <w:rFonts w:ascii="Arial" w:hAnsi="Arial" w:cs="Arial"/>
          <w:b/>
          <w:bCs/>
          <w:sz w:val="18"/>
          <w:szCs w:val="18"/>
          <w:u w:val="single"/>
        </w:rPr>
        <w:br/>
      </w:r>
    </w:p>
    <w:p w:rsidR="00C076E4" w:rsidRPr="0063688A" w:rsidRDefault="000616E3">
      <w:pPr>
        <w:pStyle w:val="Corps"/>
        <w:rPr>
          <w:rFonts w:ascii="Times New Roman" w:eastAsia="Palatino" w:hAnsi="Times New Roman" w:cs="Times New Roman"/>
        </w:rPr>
      </w:pPr>
      <w:r w:rsidRPr="000616E3">
        <w:rPr>
          <w:rFonts w:ascii="Times New Roman" w:hAnsi="Times New Roman" w:cs="Times New Roman"/>
          <w:noProof/>
        </w:rPr>
        <w:pict>
          <v:shape id="_x0000_s1028" type="#_x0000_t202" style="position:absolute;margin-left:195.6pt;margin-top:17.15pt;width:32.55pt;height:22.05pt;z-index:251660288" filled="f" stroked="f">
            <v:textbox>
              <w:txbxContent>
                <w:p w:rsidR="00D52109" w:rsidRDefault="00D52109" w:rsidP="00D52109">
                  <w:pPr>
                    <w:jc w:val="center"/>
                  </w:pPr>
                  <w:r>
                    <w:rPr>
                      <w:b/>
                      <w:noProof/>
                      <w:lang w:val="fr-FR" w:eastAsia="fr-FR"/>
                    </w:rPr>
                    <w:drawing>
                      <wp:inline distT="0" distB="0" distL="0" distR="0">
                        <wp:extent cx="255270" cy="187198"/>
                        <wp:effectExtent l="19050" t="0" r="0" b="0"/>
                        <wp:docPr id="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" cy="1871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72D9" w:rsidRPr="0063688A">
        <w:rPr>
          <w:rFonts w:ascii="Times New Roman" w:hAnsi="Times New Roman" w:cs="Times New Roman"/>
        </w:rPr>
        <w:t>Tape</w:t>
      </w:r>
      <w:r w:rsidR="00D62BAC">
        <w:rPr>
          <w:rFonts w:ascii="Times New Roman" w:hAnsi="Times New Roman" w:cs="Times New Roman"/>
        </w:rPr>
        <w:t>z</w:t>
      </w:r>
      <w:r w:rsidR="007B72D9" w:rsidRPr="0063688A">
        <w:rPr>
          <w:rFonts w:ascii="Times New Roman" w:hAnsi="Times New Roman" w:cs="Times New Roman"/>
        </w:rPr>
        <w:t xml:space="preserve"> le nom et le prénom du soldat HENRI LACROIX et son année de naissance 1885.</w:t>
      </w:r>
      <w:r w:rsidR="00D52109">
        <w:rPr>
          <w:rFonts w:ascii="Times New Roman" w:hAnsi="Times New Roman" w:cs="Times New Roman"/>
        </w:rPr>
        <w:br/>
      </w:r>
    </w:p>
    <w:p w:rsidR="00C076E4" w:rsidRPr="00FA3F17" w:rsidRDefault="007B72D9">
      <w:pPr>
        <w:pStyle w:val="Corps"/>
        <w:rPr>
          <w:rFonts w:ascii="Times New Roman" w:eastAsia="Palatino" w:hAnsi="Times New Roman" w:cs="Times New Roman"/>
          <w:b/>
          <w:bCs/>
          <w:sz w:val="10"/>
          <w:szCs w:val="10"/>
        </w:rPr>
      </w:pPr>
      <w:r w:rsidRPr="0063688A">
        <w:rPr>
          <w:rFonts w:ascii="Times New Roman" w:hAnsi="Times New Roman" w:cs="Times New Roman"/>
        </w:rPr>
        <w:t xml:space="preserve">Sur le résultat de cette recherche, cliquez sur </w:t>
      </w:r>
      <w:r w:rsidR="00D52109">
        <w:rPr>
          <w:rFonts w:ascii="Times New Roman" w:hAnsi="Times New Roman" w:cs="Times New Roman"/>
        </w:rPr>
        <w:t xml:space="preserve">          </w:t>
      </w:r>
      <w:r w:rsidRPr="0063688A">
        <w:rPr>
          <w:rFonts w:ascii="Times New Roman" w:hAnsi="Times New Roman" w:cs="Times New Roman"/>
        </w:rPr>
        <w:t xml:space="preserve">pour voir la fiche du registre de toute sa carrière militaire. </w:t>
      </w:r>
      <w:r w:rsidR="00AA12D9">
        <w:rPr>
          <w:rFonts w:ascii="Times New Roman" w:hAnsi="Times New Roman" w:cs="Times New Roman"/>
        </w:rPr>
        <w:br/>
      </w:r>
    </w:p>
    <w:p w:rsidR="000E03F1" w:rsidRDefault="00D62BAC" w:rsidP="00AA12D9">
      <w:pPr>
        <w:pStyle w:val="Corps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6-I</w:t>
      </w:r>
      <w:r w:rsidR="007B72D9" w:rsidRPr="0063688A">
        <w:rPr>
          <w:rFonts w:ascii="Times New Roman" w:hAnsi="Times New Roman" w:cs="Times New Roman"/>
        </w:rPr>
        <w:t xml:space="preserve">ndiquez les informations sur sa description physique : </w:t>
      </w:r>
    </w:p>
    <w:p w:rsidR="00C076E4" w:rsidRDefault="000E03F1" w:rsidP="000E03F1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3688A">
        <w:rPr>
          <w:rFonts w:ascii="Times New Roman" w:hAnsi="Times New Roman" w:cs="Times New Roman"/>
        </w:rPr>
        <w:t>Yeux</w:t>
      </w:r>
      <w:r w:rsidR="007B72D9" w:rsidRPr="0063688A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</w:t>
      </w:r>
      <w:r w:rsidR="007B72D9" w:rsidRPr="0063688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C</w:t>
      </w:r>
      <w:r w:rsidR="007B72D9" w:rsidRPr="0063688A">
        <w:rPr>
          <w:rFonts w:ascii="Times New Roman" w:hAnsi="Times New Roman" w:cs="Times New Roman"/>
        </w:rPr>
        <w:t>heveux …………….</w:t>
      </w:r>
      <w:r>
        <w:rPr>
          <w:rFonts w:ascii="Times New Roman" w:hAnsi="Times New Roman" w:cs="Times New Roman"/>
        </w:rPr>
        <w:t xml:space="preserve">   V</w:t>
      </w:r>
      <w:r w:rsidR="007B72D9" w:rsidRPr="0063688A">
        <w:rPr>
          <w:rFonts w:ascii="Times New Roman" w:hAnsi="Times New Roman" w:cs="Times New Roman"/>
        </w:rPr>
        <w:t>isage ……</w:t>
      </w:r>
      <w:r>
        <w:rPr>
          <w:rFonts w:ascii="Times New Roman" w:hAnsi="Times New Roman" w:cs="Times New Roman"/>
        </w:rPr>
        <w:t>…</w:t>
      </w:r>
      <w:r w:rsidR="007B72D9" w:rsidRPr="0063688A">
        <w:rPr>
          <w:rFonts w:ascii="Times New Roman" w:hAnsi="Times New Roman" w:cs="Times New Roman"/>
        </w:rPr>
        <w:t>…</w:t>
      </w:r>
      <w:r>
        <w:rPr>
          <w:rFonts w:ascii="Times New Roman" w:eastAsia="Palatino" w:hAnsi="Times New Roman" w:cs="Times New Roman"/>
        </w:rPr>
        <w:t xml:space="preserve"> </w:t>
      </w:r>
      <w:r w:rsidR="007B72D9" w:rsidRPr="0063688A">
        <w:rPr>
          <w:rFonts w:ascii="Times New Roman" w:hAnsi="Times New Roman" w:cs="Times New Roman"/>
        </w:rPr>
        <w:t xml:space="preserve">Taille………… </w:t>
      </w:r>
      <w:r>
        <w:rPr>
          <w:rFonts w:ascii="Times New Roman" w:hAnsi="Times New Roman" w:cs="Times New Roman"/>
        </w:rPr>
        <w:t xml:space="preserve"> S</w:t>
      </w:r>
      <w:r w:rsidR="007B72D9" w:rsidRPr="0063688A">
        <w:rPr>
          <w:rFonts w:ascii="Times New Roman" w:hAnsi="Times New Roman" w:cs="Times New Roman"/>
        </w:rPr>
        <w:t>on métier …………………………….</w:t>
      </w:r>
      <w:r w:rsidR="00135FA1">
        <w:rPr>
          <w:rFonts w:ascii="Times New Roman" w:hAnsi="Times New Roman" w:cs="Times New Roman"/>
        </w:rPr>
        <w:br/>
      </w:r>
    </w:p>
    <w:p w:rsidR="00C076E4" w:rsidRPr="00FA3F17" w:rsidRDefault="007B72D9">
      <w:pPr>
        <w:pStyle w:val="Corps"/>
        <w:rPr>
          <w:rFonts w:ascii="Times New Roman" w:eastAsia="Palatino" w:hAnsi="Times New Roman" w:cs="Times New Roman"/>
          <w:b/>
          <w:bCs/>
          <w:sz w:val="10"/>
          <w:szCs w:val="10"/>
        </w:rPr>
      </w:pPr>
      <w:r w:rsidRPr="0063688A">
        <w:rPr>
          <w:rFonts w:ascii="Times New Roman" w:hAnsi="Times New Roman" w:cs="Times New Roman"/>
          <w:b/>
          <w:bCs/>
        </w:rPr>
        <w:lastRenderedPageBreak/>
        <w:t>Lisez le détail « des services et mutations diverses » :</w:t>
      </w:r>
      <w:r w:rsidR="00AA12D9">
        <w:rPr>
          <w:rFonts w:ascii="Times New Roman" w:hAnsi="Times New Roman" w:cs="Times New Roman"/>
          <w:b/>
          <w:bCs/>
        </w:rPr>
        <w:br/>
      </w:r>
    </w:p>
    <w:p w:rsidR="00C076E4" w:rsidRPr="0063688A" w:rsidRDefault="00D62BAC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>
        <w:rPr>
          <w:rFonts w:ascii="Times New Roman" w:hAnsi="Times New Roman" w:cs="Times New Roman"/>
        </w:rPr>
        <w:t>7-I</w:t>
      </w:r>
      <w:r w:rsidR="007B72D9" w:rsidRPr="0063688A">
        <w:rPr>
          <w:rFonts w:ascii="Times New Roman" w:hAnsi="Times New Roman" w:cs="Times New Roman"/>
        </w:rPr>
        <w:t xml:space="preserve">ndiquez la date </w:t>
      </w:r>
      <w:r w:rsidR="004444C7">
        <w:rPr>
          <w:rFonts w:ascii="Times New Roman" w:hAnsi="Times New Roman" w:cs="Times New Roman"/>
        </w:rPr>
        <w:t xml:space="preserve">à laquelle il a obtenu son grade </w:t>
      </w:r>
      <w:r w:rsidR="007B72D9" w:rsidRPr="0063688A">
        <w:rPr>
          <w:rFonts w:ascii="Times New Roman" w:hAnsi="Times New Roman" w:cs="Times New Roman"/>
        </w:rPr>
        <w:t>: …………………………………………………….…………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8-Note</w:t>
      </w:r>
      <w:r w:rsidR="00D62BAC">
        <w:rPr>
          <w:rFonts w:ascii="Times New Roman" w:hAnsi="Times New Roman" w:cs="Times New Roman"/>
        </w:rPr>
        <w:t>z</w:t>
      </w:r>
      <w:r w:rsidRPr="0063688A">
        <w:rPr>
          <w:rFonts w:ascii="Times New Roman" w:hAnsi="Times New Roman" w:cs="Times New Roman"/>
        </w:rPr>
        <w:t xml:space="preserve"> la citation qu’il a obtenu à l’ordre de la brigade : ………………………………………………….…………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…………………………………………………………………………………………………………………….………….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…………………………………………………………………………………………………………………….………….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9-Quelle décoration a t-il obtenu ? ………………………………………………………………………….……………</w:t>
      </w:r>
    </w:p>
    <w:p w:rsidR="00C076E4" w:rsidRDefault="00C076E4">
      <w:pPr>
        <w:pStyle w:val="Corps"/>
        <w:rPr>
          <w:rFonts w:ascii="Times New Roman" w:eastAsia="Palatino" w:hAnsi="Times New Roman" w:cs="Times New Roman"/>
        </w:rPr>
      </w:pPr>
    </w:p>
    <w:p w:rsidR="00AA12D9" w:rsidRDefault="00AA12D9">
      <w:pPr>
        <w:pStyle w:val="Corps"/>
        <w:rPr>
          <w:rFonts w:ascii="Times New Roman" w:eastAsia="Palatino" w:hAnsi="Times New Roman" w:cs="Times New Roman"/>
        </w:rPr>
      </w:pPr>
    </w:p>
    <w:p w:rsidR="00AA12D9" w:rsidRDefault="00AA12D9">
      <w:pPr>
        <w:pStyle w:val="Corps"/>
        <w:rPr>
          <w:rFonts w:ascii="Times New Roman" w:eastAsia="Palatino" w:hAnsi="Times New Roman" w:cs="Times New Roman"/>
        </w:rPr>
      </w:pPr>
    </w:p>
    <w:p w:rsidR="00F624D3" w:rsidRDefault="007B72D9">
      <w:pPr>
        <w:pStyle w:val="Corps"/>
        <w:rPr>
          <w:rFonts w:ascii="Arial" w:hAnsi="Arial" w:cs="Arial"/>
          <w:b/>
          <w:bCs/>
          <w:u w:val="single"/>
        </w:rPr>
      </w:pPr>
      <w:r w:rsidRPr="002268F2">
        <w:rPr>
          <w:rFonts w:ascii="Arial" w:hAnsi="Arial" w:cs="Arial"/>
          <w:b/>
          <w:bCs/>
          <w:u w:val="single"/>
        </w:rPr>
        <w:t>C) Alle</w:t>
      </w:r>
      <w:r w:rsidR="00D62BAC" w:rsidRPr="002268F2">
        <w:rPr>
          <w:rFonts w:ascii="Arial" w:hAnsi="Arial" w:cs="Arial"/>
          <w:b/>
          <w:bCs/>
          <w:u w:val="single"/>
        </w:rPr>
        <w:t>z</w:t>
      </w:r>
      <w:r w:rsidRPr="002268F2">
        <w:rPr>
          <w:rFonts w:ascii="Arial" w:hAnsi="Arial" w:cs="Arial"/>
          <w:b/>
          <w:bCs/>
          <w:u w:val="single"/>
        </w:rPr>
        <w:t xml:space="preserve"> sur le site : </w:t>
      </w:r>
      <w:hyperlink r:id="rId11" w:history="1">
        <w:r w:rsidR="00F624D3" w:rsidRPr="001C4793">
          <w:rPr>
            <w:rStyle w:val="Lienhypertexte"/>
            <w:rFonts w:ascii="Arial" w:hAnsi="Arial" w:cs="Arial"/>
            <w:b/>
            <w:bCs/>
          </w:rPr>
          <w:t>http://www.francegenweb.org/</w:t>
        </w:r>
      </w:hyperlink>
    </w:p>
    <w:p w:rsidR="00C076E4" w:rsidRPr="00FA3F17" w:rsidRDefault="00F47D19">
      <w:pPr>
        <w:pStyle w:val="Corps"/>
        <w:rPr>
          <w:rFonts w:ascii="Times New Roman" w:eastAsia="Palatino" w:hAnsi="Times New Roman" w:cs="Times New Roman"/>
          <w:b/>
          <w:bCs/>
          <w:sz w:val="10"/>
          <w:szCs w:val="10"/>
        </w:rPr>
      </w:pPr>
      <w:r>
        <w:rPr>
          <w:noProof/>
        </w:rPr>
        <w:drawing>
          <wp:inline distT="0" distB="0" distL="0" distR="0">
            <wp:extent cx="889635" cy="488427"/>
            <wp:effectExtent l="19050" t="0" r="571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48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88A">
        <w:rPr>
          <w:rFonts w:ascii="Times New Roman" w:hAnsi="Times New Roman" w:cs="Times New Roman"/>
        </w:rPr>
        <w:t xml:space="preserve"> </w:t>
      </w:r>
      <w:r w:rsidR="008B2E8D">
        <w:rPr>
          <w:rFonts w:ascii="Times New Roman" w:hAnsi="Times New Roman" w:cs="Times New Roman"/>
        </w:rPr>
        <w:t>Ou d</w:t>
      </w:r>
      <w:r w:rsidR="007B72D9" w:rsidRPr="0063688A">
        <w:rPr>
          <w:rFonts w:ascii="Times New Roman" w:hAnsi="Times New Roman" w:cs="Times New Roman"/>
        </w:rPr>
        <w:t>ans le bandeau (ligne 2) clique</w:t>
      </w:r>
      <w:r>
        <w:rPr>
          <w:rFonts w:ascii="Times New Roman" w:hAnsi="Times New Roman" w:cs="Times New Roman"/>
        </w:rPr>
        <w:t>z</w:t>
      </w:r>
      <w:r w:rsidR="007B72D9" w:rsidRPr="0063688A">
        <w:rPr>
          <w:rFonts w:ascii="Times New Roman" w:hAnsi="Times New Roman" w:cs="Times New Roman"/>
        </w:rPr>
        <w:t xml:space="preserve"> sur </w:t>
      </w:r>
      <w:r w:rsidR="007B72D9" w:rsidRPr="0063688A">
        <w:rPr>
          <w:rFonts w:ascii="Times New Roman" w:hAnsi="Times New Roman" w:cs="Times New Roman"/>
          <w:b/>
          <w:bCs/>
        </w:rPr>
        <w:t>le regroupement 14/18</w:t>
      </w:r>
      <w:r w:rsidR="007B72D9" w:rsidRPr="0063688A">
        <w:rPr>
          <w:rFonts w:ascii="Times New Roman" w:hAnsi="Times New Roman" w:cs="Times New Roman"/>
        </w:rPr>
        <w:t xml:space="preserve"> et tape</w:t>
      </w:r>
      <w:r>
        <w:rPr>
          <w:rFonts w:ascii="Times New Roman" w:hAnsi="Times New Roman" w:cs="Times New Roman"/>
        </w:rPr>
        <w:t>z</w:t>
      </w:r>
      <w:r w:rsidR="007B72D9" w:rsidRPr="0063688A">
        <w:rPr>
          <w:rFonts w:ascii="Times New Roman" w:hAnsi="Times New Roman" w:cs="Times New Roman"/>
        </w:rPr>
        <w:t xml:space="preserve"> (dans le cadre à gauche) le nom et le prénom du soldat HENRI LACROIX.</w:t>
      </w:r>
      <w:r w:rsidR="00AA12D9">
        <w:rPr>
          <w:rFonts w:ascii="Times New Roman" w:hAnsi="Times New Roman" w:cs="Times New Roman"/>
        </w:rPr>
        <w:br/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 xml:space="preserve">10-Avez-vous retrouvez notre soldat ?   Oui </w:t>
      </w:r>
      <w:r w:rsidR="000E03F1" w:rsidRPr="000E03F1">
        <w:rPr>
          <w:rFonts w:ascii="Times New Roman" w:hAnsi="Times New Roman" w:cs="Times New Roman"/>
          <w:sz w:val="28"/>
          <w:szCs w:val="28"/>
        </w:rPr>
        <w:sym w:font="Wingdings 2" w:char="F0A3"/>
      </w:r>
      <w:r w:rsidRPr="0063688A">
        <w:rPr>
          <w:rFonts w:ascii="Times New Roman" w:hAnsi="Times New Roman" w:cs="Times New Roman"/>
        </w:rPr>
        <w:t xml:space="preserve">     Non </w:t>
      </w:r>
      <w:r w:rsidR="000E03F1" w:rsidRPr="000E03F1">
        <w:rPr>
          <w:rFonts w:ascii="Times New Roman" w:hAnsi="Times New Roman" w:cs="Times New Roman"/>
          <w:sz w:val="28"/>
          <w:szCs w:val="28"/>
        </w:rPr>
        <w:sym w:font="Wingdings 2" w:char="F0A3"/>
      </w:r>
      <w:r w:rsidRPr="0063688A">
        <w:rPr>
          <w:rFonts w:ascii="Times New Roman" w:hAnsi="Times New Roman" w:cs="Times New Roman"/>
        </w:rPr>
        <w:t xml:space="preserve"> 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 xml:space="preserve">11-Cliquez sur son nom et vérifiez que sa description physique </w:t>
      </w:r>
      <w:r w:rsidR="00D62BAC" w:rsidRPr="0063688A">
        <w:rPr>
          <w:rFonts w:ascii="Times New Roman" w:hAnsi="Times New Roman" w:cs="Times New Roman"/>
        </w:rPr>
        <w:t>correspond</w:t>
      </w:r>
      <w:r w:rsidRPr="0063688A">
        <w:rPr>
          <w:rFonts w:ascii="Times New Roman" w:hAnsi="Times New Roman" w:cs="Times New Roman"/>
        </w:rPr>
        <w:t xml:space="preserve">.  Oui </w:t>
      </w:r>
      <w:r w:rsidR="000E03F1" w:rsidRPr="000E03F1">
        <w:rPr>
          <w:rFonts w:ascii="Times New Roman" w:hAnsi="Times New Roman" w:cs="Times New Roman"/>
          <w:sz w:val="28"/>
          <w:szCs w:val="28"/>
        </w:rPr>
        <w:sym w:font="Wingdings 2" w:char="F0A3"/>
      </w:r>
      <w:r w:rsidRPr="0063688A">
        <w:rPr>
          <w:rFonts w:ascii="Times New Roman" w:hAnsi="Times New Roman" w:cs="Times New Roman"/>
        </w:rPr>
        <w:t xml:space="preserve">    Non</w:t>
      </w:r>
      <w:r w:rsidR="000E03F1">
        <w:rPr>
          <w:rFonts w:ascii="Times New Roman" w:hAnsi="Times New Roman" w:cs="Times New Roman"/>
        </w:rPr>
        <w:t xml:space="preserve"> </w:t>
      </w:r>
      <w:r w:rsidR="000E03F1" w:rsidRPr="000E03F1">
        <w:rPr>
          <w:rFonts w:ascii="Times New Roman" w:hAnsi="Times New Roman" w:cs="Times New Roman"/>
          <w:sz w:val="28"/>
          <w:szCs w:val="28"/>
        </w:rPr>
        <w:sym w:font="Wingdings 2" w:char="F0A3"/>
      </w:r>
      <w:r w:rsidR="000E03F1">
        <w:rPr>
          <w:rFonts w:ascii="Times New Roman" w:hAnsi="Times New Roman" w:cs="Times New Roman"/>
          <w:sz w:val="28"/>
          <w:szCs w:val="28"/>
        </w:rPr>
        <w:t xml:space="preserve"> </w:t>
      </w:r>
      <w:r w:rsidRPr="0063688A">
        <w:rPr>
          <w:rFonts w:ascii="Times New Roman" w:hAnsi="Times New Roman" w:cs="Times New Roman"/>
        </w:rPr>
        <w:t xml:space="preserve"> </w:t>
      </w:r>
    </w:p>
    <w:p w:rsidR="00C076E4" w:rsidRPr="0063688A" w:rsidRDefault="00C076E4">
      <w:pPr>
        <w:pStyle w:val="Corps"/>
        <w:rPr>
          <w:rFonts w:ascii="Times New Roman" w:eastAsia="Palatino" w:hAnsi="Times New Roman" w:cs="Times New Roman"/>
        </w:rPr>
      </w:pPr>
    </w:p>
    <w:p w:rsidR="00C076E4" w:rsidRPr="002268F2" w:rsidRDefault="000616E3">
      <w:pPr>
        <w:pStyle w:val="Corps"/>
        <w:rPr>
          <w:rFonts w:ascii="Times New Roman" w:eastAsia="Palatino" w:hAnsi="Times New Roman" w:cs="Times New Roman"/>
          <w:b/>
          <w:bCs/>
          <w:sz w:val="10"/>
          <w:szCs w:val="10"/>
          <w:u w:val="single"/>
        </w:rPr>
      </w:pPr>
      <w:r w:rsidRPr="000616E3">
        <w:rPr>
          <w:rFonts w:eastAsia="Palatino"/>
          <w:b/>
          <w:bCs/>
          <w:noProof/>
          <w:sz w:val="10"/>
          <w:szCs w:val="10"/>
          <w:u w:val="single"/>
        </w:rPr>
        <w:pict>
          <v:shape id="_x0000_s1030" type="#_x0000_t202" style="position:absolute;margin-left:129.15pt;margin-top:25.85pt;width:398.25pt;height:99pt;z-index:251661312" filled="f" stroked="f">
            <v:textbox>
              <w:txbxContent>
                <w:p w:rsidR="008F4387" w:rsidRDefault="008F4387" w:rsidP="008F4387">
                  <w:pPr>
                    <w:pStyle w:val="Corps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2268F2">
                    <w:rPr>
                      <w:rFonts w:ascii="Arial" w:hAnsi="Arial" w:cs="Arial"/>
                      <w:b/>
                      <w:bCs/>
                      <w:u w:val="single"/>
                    </w:rPr>
                    <w:t>D) Tapez sur un moteur de recherche : monuments aux morts Conflans sainte Honorine.</w:t>
                  </w:r>
                </w:p>
                <w:p w:rsidR="008F4387" w:rsidRPr="008F4387" w:rsidRDefault="008F4387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8F4387" w:rsidRPr="00E11573">
        <w:rPr>
          <w:rFonts w:eastAsia="Palatino"/>
          <w:b/>
          <w:bCs/>
          <w:noProof/>
          <w:sz w:val="10"/>
          <w:szCs w:val="10"/>
        </w:rPr>
        <w:drawing>
          <wp:inline distT="0" distB="0" distL="0" distR="0">
            <wp:extent cx="1618261" cy="1988820"/>
            <wp:effectExtent l="19050" t="19050" r="20039" b="1143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43" cy="198978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2D9" w:rsidRPr="002268F2">
        <w:rPr>
          <w:rFonts w:ascii="Times New Roman" w:eastAsia="Palatino" w:hAnsi="Times New Roman" w:cs="Times New Roman"/>
          <w:b/>
          <w:bCs/>
          <w:sz w:val="10"/>
          <w:szCs w:val="10"/>
          <w:u w:val="single"/>
        </w:rPr>
        <w:br/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13-Combien y a</w:t>
      </w:r>
      <w:r w:rsidR="002268F2">
        <w:rPr>
          <w:rFonts w:ascii="Times New Roman" w:hAnsi="Times New Roman" w:cs="Times New Roman"/>
        </w:rPr>
        <w:t>-</w:t>
      </w:r>
      <w:r w:rsidRPr="0063688A">
        <w:rPr>
          <w:rFonts w:ascii="Times New Roman" w:hAnsi="Times New Roman" w:cs="Times New Roman"/>
        </w:rPr>
        <w:t>t-il de monuments aux morts à Conflans ? ……………</w:t>
      </w:r>
      <w:r w:rsidR="002268F2">
        <w:rPr>
          <w:rFonts w:ascii="Times New Roman" w:hAnsi="Times New Roman" w:cs="Times New Roman"/>
        </w:rPr>
        <w:t xml:space="preserve"> E</w:t>
      </w:r>
      <w:r w:rsidRPr="0063688A">
        <w:rPr>
          <w:rFonts w:ascii="Times New Roman" w:hAnsi="Times New Roman" w:cs="Times New Roman"/>
        </w:rPr>
        <w:t>t indiquez leur localisation ……….……</w:t>
      </w:r>
      <w:r w:rsidR="002268F2">
        <w:rPr>
          <w:rFonts w:ascii="Times New Roman" w:hAnsi="Times New Roman" w:cs="Times New Roman"/>
        </w:rPr>
        <w:t>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……………………………………………………………………………………………………………………….……….</w:t>
      </w:r>
    </w:p>
    <w:p w:rsidR="00C076E4" w:rsidRPr="0063688A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63688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……………………………………………………………………………………………………………………….……….</w:t>
      </w:r>
    </w:p>
    <w:p w:rsidR="00C076E4" w:rsidRPr="00DB449F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DB449F">
        <w:rPr>
          <w:rFonts w:ascii="Times New Roman" w:hAnsi="Times New Roman" w:cs="Times New Roman"/>
        </w:rPr>
        <w:t>14-Sur lequel des deux est gravé le nom de notre soldat ? …………………………………………………….………</w:t>
      </w:r>
      <w:r w:rsidR="002268F2">
        <w:rPr>
          <w:rFonts w:ascii="Times New Roman" w:hAnsi="Times New Roman" w:cs="Times New Roman"/>
        </w:rPr>
        <w:t>…..</w:t>
      </w:r>
    </w:p>
    <w:p w:rsidR="00C076E4" w:rsidRPr="001F3D57" w:rsidRDefault="007B72D9" w:rsidP="001F3D57">
      <w:pPr>
        <w:pStyle w:val="Corps"/>
        <w:spacing w:line="360" w:lineRule="auto"/>
        <w:jc w:val="center"/>
        <w:rPr>
          <w:rFonts w:ascii="Times New Roman" w:eastAsia="Palatino" w:hAnsi="Times New Roman" w:cs="Times New Roman"/>
          <w:b/>
          <w:i/>
        </w:rPr>
      </w:pPr>
      <w:r w:rsidRPr="001F3D57">
        <w:rPr>
          <w:rFonts w:ascii="Times New Roman" w:hAnsi="Times New Roman" w:cs="Times New Roman"/>
          <w:b/>
          <w:i/>
        </w:rPr>
        <w:t>492 hommes originaires de Conflans ont été engagés durant la Première Guerre et  79 sont morts.</w:t>
      </w:r>
    </w:p>
    <w:p w:rsidR="001F3D57" w:rsidRDefault="007B72D9" w:rsidP="00AA12D9">
      <w:pPr>
        <w:pStyle w:val="Corps"/>
        <w:spacing w:line="360" w:lineRule="auto"/>
        <w:rPr>
          <w:rFonts w:ascii="Times New Roman" w:hAnsi="Times New Roman" w:cs="Times New Roman"/>
        </w:rPr>
      </w:pPr>
      <w:r w:rsidRPr="00DB449F">
        <w:rPr>
          <w:rFonts w:ascii="Times New Roman" w:hAnsi="Times New Roman" w:cs="Times New Roman"/>
        </w:rPr>
        <w:t xml:space="preserve">15- </w:t>
      </w:r>
      <w:r w:rsidR="001F3D57">
        <w:rPr>
          <w:rFonts w:ascii="Times New Roman" w:hAnsi="Times New Roman" w:cs="Times New Roman"/>
        </w:rPr>
        <w:t>À</w:t>
      </w:r>
      <w:r w:rsidRPr="00DB449F">
        <w:rPr>
          <w:rFonts w:ascii="Times New Roman" w:hAnsi="Times New Roman" w:cs="Times New Roman"/>
        </w:rPr>
        <w:t xml:space="preserve"> quel moment la famille du soldat et la population peuvent-elles se recueillir ? ………………………….….…</w:t>
      </w:r>
      <w:r w:rsidR="001F3D57">
        <w:rPr>
          <w:rFonts w:ascii="Times New Roman" w:hAnsi="Times New Roman" w:cs="Times New Roman"/>
        </w:rPr>
        <w:t>……</w:t>
      </w:r>
    </w:p>
    <w:p w:rsidR="00C076E4" w:rsidRPr="00DB449F" w:rsidRDefault="001F3D57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</w:t>
      </w:r>
      <w:r w:rsidR="00AA12D9" w:rsidRPr="00DB449F">
        <w:rPr>
          <w:rFonts w:ascii="Times New Roman" w:hAnsi="Times New Roman" w:cs="Times New Roman"/>
        </w:rPr>
        <w:br/>
      </w:r>
    </w:p>
    <w:p w:rsidR="00C076E4" w:rsidRPr="00DB449F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DB449F">
        <w:rPr>
          <w:rFonts w:ascii="Times New Roman" w:hAnsi="Times New Roman" w:cs="Times New Roman"/>
        </w:rPr>
        <w:t>16-Tapez sur un moteur de recherche :</w:t>
      </w:r>
      <w:r w:rsidRPr="00DB449F">
        <w:rPr>
          <w:rFonts w:ascii="Times New Roman" w:hAnsi="Times New Roman" w:cs="Times New Roman"/>
          <w:b/>
          <w:bCs/>
        </w:rPr>
        <w:t xml:space="preserve"> rues de Conflans sainte Honorine</w:t>
      </w:r>
      <w:r w:rsidRPr="00DB449F">
        <w:rPr>
          <w:rFonts w:ascii="Times New Roman" w:hAnsi="Times New Roman" w:cs="Times New Roman"/>
        </w:rPr>
        <w:t>. Releve</w:t>
      </w:r>
      <w:r w:rsidR="001F3D57">
        <w:rPr>
          <w:rFonts w:ascii="Times New Roman" w:hAnsi="Times New Roman" w:cs="Times New Roman"/>
        </w:rPr>
        <w:t>z</w:t>
      </w:r>
      <w:r w:rsidRPr="00DB449F">
        <w:rPr>
          <w:rFonts w:ascii="Times New Roman" w:hAnsi="Times New Roman" w:cs="Times New Roman"/>
        </w:rPr>
        <w:t xml:space="preserve"> pour chaque lettre une rue qui ra</w:t>
      </w:r>
      <w:r w:rsidRPr="00DB449F">
        <w:rPr>
          <w:rFonts w:ascii="Times New Roman" w:hAnsi="Times New Roman" w:cs="Times New Roman"/>
        </w:rPr>
        <w:t>p</w:t>
      </w:r>
      <w:r w:rsidRPr="00DB449F">
        <w:rPr>
          <w:rFonts w:ascii="Times New Roman" w:hAnsi="Times New Roman" w:cs="Times New Roman"/>
        </w:rPr>
        <w:t>pelle la guerre de 1914-1918.</w:t>
      </w:r>
    </w:p>
    <w:p w:rsidR="00C076E4" w:rsidRPr="00DB449F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DB449F">
        <w:rPr>
          <w:rFonts w:ascii="Arial" w:hAnsi="Arial" w:cs="Arial"/>
          <w:b/>
        </w:rPr>
        <w:t>A</w:t>
      </w:r>
      <w:r w:rsidRPr="00DB449F">
        <w:rPr>
          <w:rFonts w:ascii="Times New Roman" w:hAnsi="Times New Roman" w:cs="Times New Roman"/>
        </w:rPr>
        <w:t xml:space="preserve"> : ……………………………………………….………</w:t>
      </w:r>
      <w:r w:rsidRPr="00DB449F">
        <w:rPr>
          <w:rFonts w:ascii="Arial" w:hAnsi="Arial" w:cs="Arial"/>
          <w:b/>
        </w:rPr>
        <w:t>D</w:t>
      </w:r>
      <w:r w:rsidRPr="00DB449F">
        <w:rPr>
          <w:rFonts w:ascii="Times New Roman" w:hAnsi="Times New Roman" w:cs="Times New Roman"/>
        </w:rPr>
        <w:t>………………………………………………….……………</w:t>
      </w:r>
    </w:p>
    <w:p w:rsidR="00C076E4" w:rsidRPr="00DB449F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DB449F">
        <w:rPr>
          <w:rFonts w:ascii="Arial" w:hAnsi="Arial" w:cs="Arial"/>
          <w:b/>
        </w:rPr>
        <w:t>E</w:t>
      </w:r>
      <w:r w:rsidRPr="00DB449F">
        <w:rPr>
          <w:rFonts w:ascii="Times New Roman" w:hAnsi="Times New Roman" w:cs="Times New Roman"/>
        </w:rPr>
        <w:t xml:space="preserve"> : ……………………………………………….……</w:t>
      </w:r>
      <w:r w:rsidR="00A054D6">
        <w:rPr>
          <w:rFonts w:ascii="Times New Roman" w:hAnsi="Times New Roman" w:cs="Times New Roman"/>
        </w:rPr>
        <w:t xml:space="preserve">   </w:t>
      </w:r>
      <w:r w:rsidRPr="00DB449F">
        <w:rPr>
          <w:rFonts w:ascii="Arial" w:hAnsi="Arial" w:cs="Arial"/>
          <w:b/>
        </w:rPr>
        <w:t>M</w:t>
      </w:r>
      <w:r w:rsidRPr="00DB449F">
        <w:rPr>
          <w:rFonts w:ascii="Times New Roman" w:hAnsi="Times New Roman" w:cs="Times New Roman"/>
        </w:rPr>
        <w:t>……</w:t>
      </w:r>
      <w:r w:rsidR="00785F63">
        <w:rPr>
          <w:rFonts w:ascii="Times New Roman" w:hAnsi="Times New Roman" w:cs="Times New Roman"/>
        </w:rPr>
        <w:t>…………………………………………………………..</w:t>
      </w:r>
    </w:p>
    <w:p w:rsidR="00C076E4" w:rsidRPr="00DB449F" w:rsidRDefault="007B72D9" w:rsidP="00AA12D9">
      <w:pPr>
        <w:pStyle w:val="Corps"/>
        <w:spacing w:line="360" w:lineRule="auto"/>
        <w:rPr>
          <w:rFonts w:ascii="Times New Roman" w:eastAsia="Palatino" w:hAnsi="Times New Roman" w:cs="Times New Roman"/>
        </w:rPr>
      </w:pPr>
      <w:r w:rsidRPr="00DB449F">
        <w:rPr>
          <w:rFonts w:ascii="Arial" w:hAnsi="Arial" w:cs="Arial"/>
          <w:b/>
        </w:rPr>
        <w:t>P</w:t>
      </w:r>
      <w:r w:rsidRPr="00DB449F">
        <w:rPr>
          <w:rFonts w:ascii="Times New Roman" w:hAnsi="Times New Roman" w:cs="Times New Roman"/>
        </w:rPr>
        <w:t xml:space="preserve"> : …………………………………</w:t>
      </w:r>
      <w:r w:rsidR="00A054D6">
        <w:rPr>
          <w:rFonts w:ascii="Times New Roman" w:hAnsi="Times New Roman" w:cs="Times New Roman"/>
        </w:rPr>
        <w:t xml:space="preserve">…………….……   </w:t>
      </w:r>
      <w:r w:rsidRPr="00DB449F">
        <w:rPr>
          <w:rFonts w:ascii="Arial" w:hAnsi="Arial" w:cs="Arial"/>
          <w:b/>
        </w:rPr>
        <w:t>V</w:t>
      </w:r>
      <w:r w:rsidRPr="00DB449F">
        <w:rPr>
          <w:rFonts w:ascii="Times New Roman" w:hAnsi="Times New Roman" w:cs="Times New Roman"/>
        </w:rPr>
        <w:t>……………….………………………………………………</w:t>
      </w:r>
    </w:p>
    <w:p w:rsidR="00C076E4" w:rsidRDefault="00C076E4">
      <w:pPr>
        <w:pStyle w:val="Corps"/>
        <w:rPr>
          <w:rFonts w:ascii="Times New Roman" w:hAnsi="Times New Roman" w:cs="Times New Roman"/>
        </w:rPr>
      </w:pPr>
    </w:p>
    <w:p w:rsidR="00417453" w:rsidRDefault="00417453">
      <w:pPr>
        <w:pStyle w:val="Corps"/>
        <w:rPr>
          <w:rFonts w:ascii="Times New Roman" w:hAnsi="Times New Roman" w:cs="Times New Roman"/>
        </w:rPr>
      </w:pPr>
    </w:p>
    <w:p w:rsidR="005F4DF5" w:rsidRDefault="005F4DF5">
      <w:pPr>
        <w:pStyle w:val="Corps"/>
        <w:rPr>
          <w:rFonts w:ascii="Times New Roman" w:hAnsi="Times New Roman" w:cs="Times New Roman"/>
        </w:rPr>
      </w:pPr>
    </w:p>
    <w:p w:rsidR="00417453" w:rsidRPr="005F4DF5" w:rsidRDefault="00417453" w:rsidP="00417453">
      <w:pPr>
        <w:rPr>
          <w:i/>
          <w:sz w:val="22"/>
          <w:szCs w:val="22"/>
          <w:lang w:val="fr-FR"/>
        </w:rPr>
      </w:pPr>
      <w:r w:rsidRPr="00417453">
        <w:rPr>
          <w:b/>
          <w:sz w:val="32"/>
          <w:szCs w:val="32"/>
          <w:lang w:val="fr-FR"/>
        </w:rPr>
        <w:sym w:font="Wingdings" w:char="F047"/>
      </w:r>
      <w:r>
        <w:rPr>
          <w:lang w:val="fr-FR"/>
        </w:rPr>
        <w:t xml:space="preserve"> </w:t>
      </w:r>
      <w:r w:rsidRPr="005F4DF5">
        <w:rPr>
          <w:i/>
          <w:sz w:val="22"/>
          <w:szCs w:val="22"/>
          <w:lang w:val="fr-FR"/>
        </w:rPr>
        <w:t>Le TD ainsi qu’un docu</w:t>
      </w:r>
      <w:r w:rsidR="005F4DF5" w:rsidRPr="005F4DF5">
        <w:rPr>
          <w:i/>
          <w:sz w:val="22"/>
          <w:szCs w:val="22"/>
          <w:lang w:val="fr-FR"/>
        </w:rPr>
        <w:t>ment</w:t>
      </w:r>
      <w:r w:rsidR="000F747A">
        <w:rPr>
          <w:i/>
          <w:sz w:val="22"/>
          <w:szCs w:val="22"/>
          <w:lang w:val="fr-FR"/>
        </w:rPr>
        <w:t xml:space="preserve"> support </w:t>
      </w:r>
      <w:r w:rsidR="005F4DF5" w:rsidRPr="005F4DF5">
        <w:rPr>
          <w:i/>
          <w:sz w:val="22"/>
          <w:szCs w:val="22"/>
          <w:lang w:val="fr-FR"/>
        </w:rPr>
        <w:t xml:space="preserve"> avec des renseignements</w:t>
      </w:r>
      <w:r w:rsidR="000F747A">
        <w:rPr>
          <w:i/>
          <w:sz w:val="22"/>
          <w:szCs w:val="22"/>
          <w:lang w:val="fr-FR"/>
        </w:rPr>
        <w:t xml:space="preserve"> </w:t>
      </w:r>
      <w:r w:rsidR="005F4DF5" w:rsidRPr="005F4DF5">
        <w:rPr>
          <w:i/>
          <w:sz w:val="22"/>
          <w:szCs w:val="22"/>
          <w:lang w:val="fr-FR"/>
        </w:rPr>
        <w:t xml:space="preserve"> sont mis en ligne sur le site Web dans « Vie de l’établissement » « Projets ». Vous pouvez télécharger</w:t>
      </w:r>
      <w:r w:rsidR="00431A2B">
        <w:rPr>
          <w:i/>
          <w:sz w:val="22"/>
          <w:szCs w:val="22"/>
          <w:lang w:val="fr-FR"/>
        </w:rPr>
        <w:t xml:space="preserve"> ces </w:t>
      </w:r>
      <w:r w:rsidR="005F4DF5" w:rsidRPr="005F4DF5">
        <w:rPr>
          <w:i/>
          <w:sz w:val="22"/>
          <w:szCs w:val="22"/>
          <w:lang w:val="fr-FR"/>
        </w:rPr>
        <w:t xml:space="preserve">documents et vous pouvez compléter le TD à l’ordinateur si vous le désirez. </w:t>
      </w:r>
      <w:r w:rsidRPr="005F4DF5">
        <w:rPr>
          <w:i/>
          <w:sz w:val="22"/>
          <w:szCs w:val="22"/>
          <w:lang w:val="fr-FR"/>
        </w:rPr>
        <w:t xml:space="preserve"> </w:t>
      </w:r>
    </w:p>
    <w:p w:rsidR="00417453" w:rsidRPr="005F4DF5" w:rsidRDefault="00417453">
      <w:pPr>
        <w:pStyle w:val="Corps"/>
        <w:rPr>
          <w:rFonts w:ascii="Times New Roman" w:hAnsi="Times New Roman" w:cs="Times New Roman"/>
          <w:i/>
        </w:rPr>
      </w:pPr>
    </w:p>
    <w:sectPr w:rsidR="00417453" w:rsidRPr="005F4DF5" w:rsidSect="0063688A">
      <w:headerReference w:type="default" r:id="rId14"/>
      <w:footerReference w:type="default" r:id="rId15"/>
      <w:pgSz w:w="11906" w:h="16838" w:code="9"/>
      <w:pgMar w:top="454" w:right="567" w:bottom="454" w:left="567" w:header="284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A6" w:rsidRDefault="00DC3CA6" w:rsidP="00C076E4">
      <w:r>
        <w:separator/>
      </w:r>
    </w:p>
  </w:endnote>
  <w:endnote w:type="continuationSeparator" w:id="0">
    <w:p w:rsidR="00DC3CA6" w:rsidRDefault="00DC3CA6" w:rsidP="00C0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E4" w:rsidRDefault="00C076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A6" w:rsidRDefault="00DC3CA6" w:rsidP="00C076E4">
      <w:r>
        <w:separator/>
      </w:r>
    </w:p>
  </w:footnote>
  <w:footnote w:type="continuationSeparator" w:id="0">
    <w:p w:rsidR="00DC3CA6" w:rsidRDefault="00DC3CA6" w:rsidP="00C07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E4" w:rsidRDefault="00C076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76E4"/>
    <w:rsid w:val="000616E3"/>
    <w:rsid w:val="000C126C"/>
    <w:rsid w:val="000E03F1"/>
    <w:rsid w:val="000F747A"/>
    <w:rsid w:val="00135FA1"/>
    <w:rsid w:val="001528FE"/>
    <w:rsid w:val="001F3D57"/>
    <w:rsid w:val="002268F2"/>
    <w:rsid w:val="003A35BB"/>
    <w:rsid w:val="003D7331"/>
    <w:rsid w:val="00410383"/>
    <w:rsid w:val="00417453"/>
    <w:rsid w:val="00431A2B"/>
    <w:rsid w:val="004444C7"/>
    <w:rsid w:val="004A3D20"/>
    <w:rsid w:val="004C6CF9"/>
    <w:rsid w:val="0053000E"/>
    <w:rsid w:val="00597909"/>
    <w:rsid w:val="005C3C24"/>
    <w:rsid w:val="005F4DF5"/>
    <w:rsid w:val="0063688A"/>
    <w:rsid w:val="00682DD5"/>
    <w:rsid w:val="00702663"/>
    <w:rsid w:val="00785F63"/>
    <w:rsid w:val="007B72D9"/>
    <w:rsid w:val="008035DD"/>
    <w:rsid w:val="00831792"/>
    <w:rsid w:val="00846A5E"/>
    <w:rsid w:val="008B2E8D"/>
    <w:rsid w:val="008F4387"/>
    <w:rsid w:val="00946EDA"/>
    <w:rsid w:val="009B7A9C"/>
    <w:rsid w:val="009C63CF"/>
    <w:rsid w:val="009E09D6"/>
    <w:rsid w:val="00A054D6"/>
    <w:rsid w:val="00AA12D9"/>
    <w:rsid w:val="00AC07C1"/>
    <w:rsid w:val="00C076E4"/>
    <w:rsid w:val="00C64E65"/>
    <w:rsid w:val="00C66D4A"/>
    <w:rsid w:val="00CD4DE0"/>
    <w:rsid w:val="00D52109"/>
    <w:rsid w:val="00D62BAC"/>
    <w:rsid w:val="00DB449F"/>
    <w:rsid w:val="00DC3CA6"/>
    <w:rsid w:val="00DE68A2"/>
    <w:rsid w:val="00E11573"/>
    <w:rsid w:val="00E265A7"/>
    <w:rsid w:val="00E27BF9"/>
    <w:rsid w:val="00E43510"/>
    <w:rsid w:val="00E7247D"/>
    <w:rsid w:val="00E9795D"/>
    <w:rsid w:val="00F47D19"/>
    <w:rsid w:val="00F624D3"/>
    <w:rsid w:val="00FA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76E4"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84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076E4"/>
    <w:rPr>
      <w:u w:val="single"/>
    </w:rPr>
  </w:style>
  <w:style w:type="table" w:customStyle="1" w:styleId="TableNormal">
    <w:name w:val="Table Normal"/>
    <w:rsid w:val="00C076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076E4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sid w:val="00C076E4"/>
  </w:style>
  <w:style w:type="character" w:customStyle="1" w:styleId="Hyperlink1">
    <w:name w:val="Hyperlink.1"/>
    <w:basedOn w:val="Lienhypertexte"/>
    <w:rsid w:val="00C076E4"/>
    <w:rPr>
      <w:u w:val="single"/>
    </w:rPr>
  </w:style>
  <w:style w:type="table" w:styleId="Grilledutableau">
    <w:name w:val="Table Grid"/>
    <w:basedOn w:val="TableauNormal"/>
    <w:uiPriority w:val="59"/>
    <w:rsid w:val="00636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35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5DD"/>
    <w:rPr>
      <w:rFonts w:ascii="Tahoma" w:hAnsi="Tahoma" w:cs="Tahoma"/>
      <w:sz w:val="16"/>
      <w:szCs w:val="16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846A5E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846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Sansinterligne">
    <w:name w:val="No Spacing"/>
    <w:uiPriority w:val="1"/>
    <w:qFormat/>
    <w:rsid w:val="00846A5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ac-vg.fr/fr/missions/mentions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memoiredeshommes.sga.defense.gouv.fr/fr/arkotheque/client/mdh/base_morts_pour_la_france_premiere_guerre/detail_fiche.php?ref=707497&amp;debut=0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rancegenweb.org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archives.yvelines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Laurent</cp:lastModifiedBy>
  <cp:revision>9</cp:revision>
  <dcterms:created xsi:type="dcterms:W3CDTF">2015-09-15T17:36:00Z</dcterms:created>
  <dcterms:modified xsi:type="dcterms:W3CDTF">2015-09-19T14:39:00Z</dcterms:modified>
</cp:coreProperties>
</file>